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様式第１号（第８条関係）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4"/>
        </w:rPr>
        <w:t>室蘭市図書館雑誌スポンサー制度申請書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室蘭市長　　青　山　　剛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室蘭市図書館雑誌スポンサー制度募集要項に基づき、次のとおり申請します。なお、申請にあたり以下の事項を誓約します。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１．この申請書及び添付書類については、事実と相違ありません。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２．室蘭市図書館関係法規を遵守します。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1470"/>
        <w:gridCol w:w="6389"/>
      </w:tblGrid>
      <w:tr>
        <w:trPr>
          <w:trHeight w:val="454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法人名・団体名（名称）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38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広告希望期間</w:t>
            </w: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から　令和　　年　　月　　日まで（　　ヶ月）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広告希望雑誌数</w:t>
            </w: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冊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広告希望雑誌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雑誌名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雑誌名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雑誌名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雑誌名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18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雑誌名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※同一の雑誌に複数の申込みがある場合は、先着（受付）順とします。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※下記の書類を添付ください。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・会社名広告図案　　　　　　　　　　　　　　・会社概要等（業種等のわかるもの）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・広告主のホームページＵＲＬ　　　　　　　　・税情報確認承諾書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40"/>
                <w:sz w:val="28"/>
                <w:fitText w:val="2800" w:id="1"/>
              </w:rPr>
              <w:t>税情報確認承諾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  <w:fitText w:val="2800" w:id="1"/>
              </w:rPr>
              <w:t>書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私は、雑誌スポンサー制度申込みにあたり市税の滞納がないことを確認するため、図書館が税情報について取得・確認することを承諾します。</w:t>
            </w:r>
          </w:p>
          <w:p>
            <w:pPr>
              <w:pStyle w:val="0"/>
              <w:spacing w:line="360" w:lineRule="auto"/>
              <w:ind w:left="1777" w:leftChars="846"/>
              <w:rPr>
                <w:rFonts w:hint="default"/>
              </w:rPr>
            </w:pPr>
            <w:r>
              <w:rPr>
                <w:rFonts w:hint="eastAsia"/>
              </w:rPr>
              <w:t>住所（</w:t>
            </w:r>
            <w:r>
              <w:rPr>
                <w:rFonts w:hint="eastAsia"/>
                <w:spacing w:val="52"/>
                <w:fitText w:val="840" w:id="2"/>
              </w:rPr>
              <w:t>所在</w:t>
            </w:r>
            <w:r>
              <w:rPr>
                <w:rFonts w:hint="eastAsia"/>
                <w:spacing w:val="1"/>
                <w:fitText w:val="840" w:id="2"/>
              </w:rPr>
              <w:t>地</w:t>
            </w:r>
            <w:r>
              <w:rPr>
                <w:rFonts w:hint="eastAsia"/>
              </w:rPr>
              <w:t>）：</w:t>
            </w:r>
          </w:p>
          <w:p>
            <w:pPr>
              <w:pStyle w:val="0"/>
              <w:spacing w:line="360" w:lineRule="auto"/>
              <w:ind w:left="1777" w:leftChars="846"/>
              <w:rPr>
                <w:rFonts w:hint="default"/>
              </w:rPr>
            </w:pPr>
            <w:r>
              <w:rPr>
                <w:rFonts w:hint="eastAsia"/>
              </w:rPr>
              <w:t>　　（事業所名）：</w:t>
            </w:r>
          </w:p>
          <w:p>
            <w:pPr>
              <w:pStyle w:val="0"/>
              <w:spacing w:line="360" w:lineRule="auto"/>
              <w:ind w:left="1777" w:leftChars="846"/>
              <w:rPr>
                <w:rFonts w:hint="default"/>
              </w:rPr>
            </w:pPr>
            <w:r>
              <w:rPr>
                <w:rFonts w:hint="eastAsia"/>
              </w:rPr>
              <w:t>氏名（代表者名）：　　　　　　　　　　　　　　　　　　　㊞</w:t>
            </w:r>
          </w:p>
        </w:tc>
      </w:tr>
    </w:tbl>
    <w:p>
      <w:pPr>
        <w:pStyle w:val="0"/>
        <w:spacing w:line="360" w:lineRule="auto"/>
        <w:ind w:left="440" w:hanging="440" w:hangingChars="2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※税情報の取得を承諾される場合は、承諾書に記載、押印してください。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172720</wp:posOffset>
                </wp:positionV>
                <wp:extent cx="62674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487ebb" strokeweight="0.75pt" o:spt="20" from="-0.65pt,13.600000000000001pt" to="492.85pt,13.6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7140" w:leftChars="3400"/>
        <w:jc w:val="distribute"/>
        <w:rPr>
          <w:rFonts w:hint="default"/>
          <w:sz w:val="22"/>
        </w:rPr>
      </w:pPr>
    </w:p>
    <w:p>
      <w:pPr>
        <w:pStyle w:val="0"/>
        <w:ind w:left="7140" w:leftChars="3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事務連絡</w:t>
      </w:r>
    </w:p>
    <w:p>
      <w:pPr>
        <w:pStyle w:val="0"/>
        <w:ind w:left="7140" w:leftChars="3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室蘭市市税課長　様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室蘭市図書館長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市税の納税状況について（照会）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法人名：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上記の法人に係る室蘭市税の滞納の有無について、上記の承諾書に基づき照会します。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26745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487ebb" strokeweight="0.75pt" o:spt="20" from="0pt,13.9pt" to="493.5pt,13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7140" w:leftChars="3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事務連絡</w:t>
      </w:r>
    </w:p>
    <w:p>
      <w:pPr>
        <w:pStyle w:val="0"/>
        <w:ind w:left="7140" w:leftChars="3400"/>
        <w:jc w:val="distribute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室蘭市図書館長　様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室蘭市市税課長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市税の納税状況について（回答）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先に照会のありました上記の法人に係る室蘭市税については、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　□滞納はありません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□納税相談を実施し、分納を認め履行中です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□滞納があります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□課税はありません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6</Words>
  <Characters>713</Characters>
  <Application>JUST Note</Application>
  <Lines>784</Lines>
  <Paragraphs>56</Paragraphs>
  <CharactersWithSpaces>857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伏見 聡</dc:creator>
  <cp:lastModifiedBy>北野 広大</cp:lastModifiedBy>
  <cp:lastPrinted>2021-09-08T07:23:00Z</cp:lastPrinted>
  <dcterms:created xsi:type="dcterms:W3CDTF">2024-03-20T01:28:00Z</dcterms:created>
  <dcterms:modified xsi:type="dcterms:W3CDTF">2024-03-22T02:13:25Z</dcterms:modified>
  <cp:revision>3</cp:revision>
</cp:coreProperties>
</file>